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0F" w:rsidRDefault="006B10DB" w:rsidP="006B10DB">
      <w:pPr>
        <w:keepNext/>
        <w:overflowPunct w:val="0"/>
        <w:autoSpaceDE w:val="0"/>
        <w:autoSpaceDN w:val="0"/>
        <w:adjustRightInd w:val="0"/>
        <w:ind w:right="-375"/>
        <w:textAlignment w:val="baseline"/>
        <w:outlineLvl w:val="0"/>
        <w:rPr>
          <w:rFonts w:ascii="Arial" w:hAnsi="Arial"/>
          <w:b/>
          <w:sz w:val="28"/>
          <w:szCs w:val="20"/>
        </w:rPr>
      </w:pPr>
      <w:r w:rsidRPr="006B10DB">
        <w:rPr>
          <w:rFonts w:ascii="Arial" w:hAnsi="Arial"/>
          <w:b/>
          <w:sz w:val="28"/>
          <w:szCs w:val="20"/>
        </w:rPr>
        <w:t>Diagnose-</w:t>
      </w:r>
      <w:r w:rsidR="0049010F">
        <w:rPr>
          <w:rFonts w:ascii="Arial" w:hAnsi="Arial"/>
          <w:b/>
          <w:sz w:val="28"/>
          <w:szCs w:val="20"/>
        </w:rPr>
        <w:t xml:space="preserve"> en handelingsplanformulier </w:t>
      </w:r>
      <w:r w:rsidR="0049010F">
        <w:rPr>
          <w:rFonts w:ascii="Arial" w:hAnsi="Arial"/>
          <w:b/>
          <w:sz w:val="28"/>
          <w:szCs w:val="20"/>
          <w:u w:val="single"/>
        </w:rPr>
        <w:t>Cit</w:t>
      </w:r>
      <w:r w:rsidR="0049010F" w:rsidRPr="0049010F">
        <w:rPr>
          <w:rFonts w:ascii="Arial" w:hAnsi="Arial"/>
          <w:b/>
          <w:sz w:val="28"/>
          <w:szCs w:val="20"/>
          <w:u w:val="single"/>
        </w:rPr>
        <w:t>o Rekenen-Wiskunde 3.0</w:t>
      </w:r>
      <w:r w:rsidRPr="006B10DB">
        <w:rPr>
          <w:rFonts w:ascii="Arial" w:hAnsi="Arial"/>
          <w:b/>
          <w:sz w:val="28"/>
          <w:szCs w:val="20"/>
        </w:rPr>
        <w:t xml:space="preserve"> </w:t>
      </w:r>
    </w:p>
    <w:p w:rsidR="006B10DB" w:rsidRPr="006B10DB" w:rsidRDefault="00E56A84" w:rsidP="006B10DB">
      <w:pPr>
        <w:keepNext/>
        <w:overflowPunct w:val="0"/>
        <w:autoSpaceDE w:val="0"/>
        <w:autoSpaceDN w:val="0"/>
        <w:adjustRightInd w:val="0"/>
        <w:ind w:right="-375"/>
        <w:textAlignment w:val="baseline"/>
        <w:outlineLvl w:val="0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 xml:space="preserve">Onderdeel </w:t>
      </w:r>
      <w:r w:rsidR="0049010F">
        <w:rPr>
          <w:rFonts w:ascii="Arial" w:hAnsi="Arial"/>
          <w:b/>
          <w:sz w:val="28"/>
          <w:szCs w:val="20"/>
        </w:rPr>
        <w:t xml:space="preserve">M4 </w:t>
      </w:r>
      <w:r w:rsidR="00A260E2">
        <w:rPr>
          <w:rFonts w:ascii="Arial" w:hAnsi="Arial" w:cs="Arial"/>
          <w:b/>
          <w:sz w:val="28"/>
        </w:rPr>
        <w:t>bij de methode WIG NIEUW</w:t>
      </w:r>
      <w:r w:rsidR="00A260E2">
        <w:rPr>
          <w:rFonts w:ascii="Arial" w:hAnsi="Arial"/>
          <w:b/>
          <w:sz w:val="28"/>
          <w:szCs w:val="20"/>
        </w:rPr>
        <w:t xml:space="preserve"> </w:t>
      </w:r>
    </w:p>
    <w:p w:rsidR="006B10DB" w:rsidRPr="006B10DB" w:rsidRDefault="006B10DB" w:rsidP="006B10DB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  <w:lang w:val="nl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180"/>
      </w:tblGrid>
      <w:tr w:rsidR="006B10DB" w:rsidRPr="006B10DB" w:rsidTr="00DB4D65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Naam: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Geb. datum: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Leeftijd: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Hulp door: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Datum: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Groep: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Leerkracht: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88"/>
              <w:gridCol w:w="730"/>
              <w:gridCol w:w="709"/>
              <w:gridCol w:w="770"/>
            </w:tblGrid>
            <w:tr w:rsidR="006B10DB" w:rsidRPr="006B10DB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2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totaal</w:t>
                  </w:r>
                </w:p>
              </w:tc>
            </w:tr>
            <w:tr w:rsidR="006B10DB" w:rsidRPr="006B10DB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toetsgegevens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6B10DB" w:rsidRPr="006B10DB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vaardigheidsscores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6B10DB" w:rsidRPr="006B10DB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6B10DB">
                    <w:rPr>
                      <w:rFonts w:ascii="Arial" w:hAnsi="Arial"/>
                      <w:sz w:val="20"/>
                      <w:szCs w:val="20"/>
                      <w:lang w:val="nl"/>
                    </w:rPr>
                    <w:t>niveau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0DB" w:rsidRPr="006B10DB" w:rsidRDefault="006B10DB" w:rsidP="006B10D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</w:tbl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Op welke onderdelen valt het kind uit: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Doelstelling: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Pr="006B10DB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Organisatie en hulpmiddelen.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Pr="006B10DB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 xml:space="preserve">Evaluatie. Datum----------------- Hoe verder? 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562AEC" w:rsidRPr="006B10DB" w:rsidRDefault="00562AEC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</w:tbl>
    <w:p w:rsidR="006B10DB" w:rsidRPr="006B10DB" w:rsidRDefault="006B10DB" w:rsidP="006B10DB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  <w:r w:rsidRPr="006B10DB">
        <w:rPr>
          <w:rFonts w:ascii="Arial" w:hAnsi="Arial"/>
          <w:b/>
          <w:sz w:val="20"/>
          <w:szCs w:val="20"/>
          <w:lang w:val="nl"/>
        </w:rPr>
        <w:t xml:space="preserve">      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86"/>
        <w:gridCol w:w="2387"/>
        <w:gridCol w:w="2834"/>
      </w:tblGrid>
      <w:tr w:rsidR="006B10DB" w:rsidRPr="006B10DB" w:rsidTr="00DB4D65">
        <w:tc>
          <w:tcPr>
            <w:tcW w:w="2316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 Maatwerk groen (Mgr)   </w:t>
            </w:r>
          </w:p>
        </w:tc>
        <w:tc>
          <w:tcPr>
            <w:tcW w:w="2386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 Maatwerk oranje (Mor)</w:t>
            </w:r>
          </w:p>
        </w:tc>
        <w:tc>
          <w:tcPr>
            <w:tcW w:w="2387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 Maatwerk blauw (Mbl)                                           </w:t>
            </w:r>
          </w:p>
        </w:tc>
        <w:tc>
          <w:tcPr>
            <w:tcW w:w="2834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>Wereld in Getallen (nieuw</w:t>
            </w:r>
            <w:r w:rsidR="00013012">
              <w:rPr>
                <w:rFonts w:ascii="Arial" w:hAnsi="Arial"/>
                <w:b/>
                <w:sz w:val="20"/>
                <w:szCs w:val="20"/>
                <w:lang w:val="nl"/>
              </w:rPr>
              <w:t>e methode</w:t>
            </w: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>)</w:t>
            </w:r>
          </w:p>
        </w:tc>
      </w:tr>
      <w:tr w:rsidR="006B10DB" w:rsidRPr="006B10DB" w:rsidTr="00DB4D65">
        <w:tc>
          <w:tcPr>
            <w:tcW w:w="2316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18"/>
                <w:szCs w:val="20"/>
                <w:lang w:val="nl"/>
              </w:rPr>
              <w:t xml:space="preserve">    Mgr 3 Bewerkingen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18"/>
                <w:szCs w:val="20"/>
                <w:lang w:val="nl"/>
              </w:rPr>
              <w:t xml:space="preserve">    tussen 10 en 20                         </w:t>
            </w:r>
            <w:r w:rsidRPr="006B10DB">
              <w:rPr>
                <w:sz w:val="20"/>
                <w:szCs w:val="20"/>
                <w:lang w:val="nl"/>
              </w:rPr>
              <w:t xml:space="preserve">   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 xml:space="preserve">   Maatwerk geel Mgl)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 xml:space="preserve">   Mgl 2 tijd en meten</w:t>
            </w: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 xml:space="preserve">                           </w:t>
            </w: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 xml:space="preserve">         </w:t>
            </w:r>
          </w:p>
        </w:tc>
        <w:tc>
          <w:tcPr>
            <w:tcW w:w="2386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 xml:space="preserve">Mor 1 Oriëntatie in de   getallen t/m 100     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 xml:space="preserve"> </w:t>
            </w:r>
            <w:r w:rsidRPr="006B10DB">
              <w:rPr>
                <w:rFonts w:ascii="Arial" w:hAnsi="Arial" w:cs="Arial"/>
                <w:b/>
                <w:bCs/>
                <w:sz w:val="18"/>
                <w:szCs w:val="20"/>
                <w:lang w:val="nl"/>
              </w:rPr>
              <w:t>Mor 2</w:t>
            </w: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 xml:space="preserve"> </w:t>
            </w:r>
            <w:r w:rsidRPr="006B10DB">
              <w:rPr>
                <w:rFonts w:ascii="Arial" w:hAnsi="Arial" w:cs="Arial"/>
                <w:b/>
                <w:bCs/>
                <w:sz w:val="18"/>
                <w:szCs w:val="20"/>
                <w:lang w:val="nl"/>
              </w:rPr>
              <w:t xml:space="preserve">Optellen en aftr.   over het 10-tal         </w:t>
            </w:r>
            <w:r w:rsidRPr="006B10DB">
              <w:rPr>
                <w:rFonts w:ascii="Arial" w:hAnsi="Arial" w:cs="Arial"/>
                <w:b/>
                <w:sz w:val="18"/>
                <w:szCs w:val="20"/>
                <w:lang w:val="nl"/>
              </w:rPr>
              <w:tab/>
              <w:t xml:space="preserve">                                                   Mor 3 optellen en aftr. t/m 100</w:t>
            </w:r>
          </w:p>
        </w:tc>
        <w:tc>
          <w:tcPr>
            <w:tcW w:w="2387" w:type="dxa"/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18"/>
                <w:szCs w:val="20"/>
                <w:lang w:val="nl"/>
              </w:rPr>
              <w:t>Mbl. 1 vermenigvuldigen</w:t>
            </w:r>
          </w:p>
          <w:p w:rsidR="006B10DB" w:rsidRPr="006B10DB" w:rsidRDefault="006B10DB" w:rsidP="006B10DB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Mbl. 2 delen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Maatwerk rood (Mrd)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Mrd 2 geld</w:t>
            </w:r>
          </w:p>
        </w:tc>
        <w:tc>
          <w:tcPr>
            <w:tcW w:w="2834" w:type="dxa"/>
          </w:tcPr>
          <w:p w:rsidR="006B10DB" w:rsidRPr="006B10DB" w:rsidRDefault="00BA49A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>
              <w:rPr>
                <w:rFonts w:ascii="Arial" w:hAnsi="Arial"/>
                <w:b/>
                <w:sz w:val="20"/>
                <w:szCs w:val="20"/>
                <w:lang w:val="nl"/>
              </w:rPr>
              <w:t xml:space="preserve">werkboek 3B </w:t>
            </w:r>
            <w:r w:rsidR="006B10DB" w:rsidRPr="006B10DB">
              <w:rPr>
                <w:rFonts w:ascii="Arial" w:hAnsi="Arial"/>
                <w:b/>
                <w:sz w:val="20"/>
                <w:szCs w:val="20"/>
                <w:lang w:val="nl"/>
              </w:rPr>
              <w:t>deel 2 (wb.3b.dl.2)</w:t>
            </w:r>
          </w:p>
          <w:p w:rsidR="006B10DB" w:rsidRPr="006B10DB" w:rsidRDefault="00BA49A3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>
              <w:rPr>
                <w:rFonts w:ascii="Arial" w:hAnsi="Arial"/>
                <w:b/>
                <w:sz w:val="20"/>
                <w:szCs w:val="20"/>
                <w:lang w:val="nl"/>
              </w:rPr>
              <w:t xml:space="preserve">rekenboek 4A </w:t>
            </w:r>
            <w:r w:rsidR="006B10DB" w:rsidRPr="006B10DB">
              <w:rPr>
                <w:rFonts w:ascii="Arial" w:hAnsi="Arial"/>
                <w:b/>
                <w:sz w:val="20"/>
                <w:szCs w:val="20"/>
                <w:lang w:val="nl"/>
              </w:rPr>
              <w:t>(rb.4a)</w:t>
            </w:r>
          </w:p>
          <w:p w:rsid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>werkboek 4 (wb.4)</w:t>
            </w:r>
          </w:p>
          <w:p w:rsidR="00926A67" w:rsidRPr="006B10DB" w:rsidRDefault="00A2205F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>
              <w:rPr>
                <w:rFonts w:ascii="Arial" w:hAnsi="Arial"/>
                <w:b/>
                <w:sz w:val="20"/>
                <w:szCs w:val="20"/>
                <w:lang w:val="nl"/>
              </w:rPr>
              <w:t>bijwerkboek 4a (bwb.4a</w:t>
            </w:r>
            <w:r w:rsidR="00926A67">
              <w:rPr>
                <w:rFonts w:ascii="Arial" w:hAnsi="Arial"/>
                <w:b/>
                <w:sz w:val="20"/>
                <w:szCs w:val="20"/>
                <w:lang w:val="nl"/>
              </w:rPr>
              <w:t>)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0"/>
                <w:szCs w:val="20"/>
                <w:lang w:val="nl"/>
              </w:rPr>
              <w:t>toetsboek 4 (tb.4)</w:t>
            </w:r>
          </w:p>
        </w:tc>
      </w:tr>
    </w:tbl>
    <w:p w:rsidR="006B10DB" w:rsidRPr="006B10DB" w:rsidRDefault="006B10DB" w:rsidP="006B10DB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  <w:lang w:val="nl"/>
        </w:rPr>
      </w:pPr>
      <w:r w:rsidRPr="006B10DB">
        <w:rPr>
          <w:rFonts w:ascii="Arial" w:hAnsi="Arial"/>
          <w:b/>
          <w:sz w:val="20"/>
          <w:szCs w:val="20"/>
          <w:lang w:val="nl"/>
        </w:rPr>
        <w:t xml:space="preserve">                                    </w:t>
      </w:r>
    </w:p>
    <w:tbl>
      <w:tblPr>
        <w:tblW w:w="999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361"/>
        <w:gridCol w:w="1361"/>
        <w:gridCol w:w="3075"/>
      </w:tblGrid>
      <w:tr w:rsidR="006B10DB" w:rsidRPr="006B10DB" w:rsidTr="00DB4D65">
        <w:trPr>
          <w:cantSplit/>
          <w:trHeight w:val="1260"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lastRenderedPageBreak/>
              <w:t>Leerstofonderdelen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Omcirkel per deel de fouten dan wordt duidelijk aan welke onderdelen nog gewerkt moet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Opgaven M4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Opgaven M4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2"/>
                <w:szCs w:val="20"/>
                <w:lang w:val="nl"/>
              </w:rPr>
              <w:t>Leerstof die gebruikt wordt voor herhaling en/of het remediëren.</w:t>
            </w:r>
          </w:p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6B10DB" w:rsidRPr="006B10DB" w:rsidTr="00DB4D65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0"/>
                <w:lang w:val="nl"/>
              </w:rPr>
              <w:t>1 getallen en getalrelaties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0DB" w:rsidRPr="006B10DB" w:rsidRDefault="006B10DB" w:rsidP="006B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b/>
                <w:sz w:val="22"/>
                <w:szCs w:val="20"/>
                <w:lang w:val="nl"/>
              </w:rPr>
              <w:t>1.1</w:t>
            </w: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Positiewaarde en positioneren</w:t>
            </w:r>
          </w:p>
          <w:p w:rsidR="0049010F" w:rsidRPr="006B10DB" w:rsidRDefault="0049010F" w:rsidP="0049010F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>Bepalen van de waarde van de cijfers in getallen. In 42 stelt de 4 een 40 voor.</w:t>
            </w:r>
          </w:p>
          <w:p w:rsidR="0049010F" w:rsidRPr="006B10DB" w:rsidRDefault="0049010F" w:rsidP="0049010F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>Inzicht in de telrij door het plaatsen van een getal op de getallenlijn.</w:t>
            </w:r>
          </w:p>
          <w:p w:rsidR="0049010F" w:rsidRPr="006B10DB" w:rsidRDefault="0049010F" w:rsidP="0049010F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>Getallen plaatsen tussen andere getallen in de telrij. Welk getal ligt tussen de 10 en de 20.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         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5,10,34,40,41,53,57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4,8,16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bwb.4a</w:t>
            </w:r>
          </w:p>
          <w:p w:rsidR="0049010F" w:rsidRPr="00926A67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blz.2,4,8,9,10,31,36,38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tb.4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 1,4</w:t>
            </w:r>
          </w:p>
          <w:p w:rsidR="0049010F" w:rsidRPr="004E5A7E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blz.136-137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1,3 en 9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1,2 som 1-3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6B10DB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</w:rPr>
              <w:t>. 6-10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u w:val="single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1.2 Tellen en samenstellen</w:t>
            </w:r>
          </w:p>
          <w:p w:rsidR="0049010F" w:rsidRPr="006B10DB" w:rsidRDefault="0049010F" w:rsidP="0049010F">
            <w:pPr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sz w:val="20"/>
                <w:szCs w:val="20"/>
                <w:lang w:val="nl"/>
              </w:rPr>
              <w:t>Structurerend tellen en samenstellen.</w:t>
            </w:r>
          </w:p>
          <w:p w:rsidR="0049010F" w:rsidRPr="006B10DB" w:rsidRDefault="0049010F" w:rsidP="0049010F">
            <w:pPr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sz w:val="20"/>
                <w:szCs w:val="20"/>
                <w:lang w:val="nl"/>
              </w:rPr>
              <w:t>Verder- en terugtellen in sprongen van 1 , 2 en 5, en 10.vanaf een willekeurig getal tot 100.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9-27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3-20-24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wb.3b dl.2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4,11,14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13,84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wb.4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14,20,24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49010F" w:rsidRPr="00926A67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blz.5,23,26,29,32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 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blz. 1 </w:t>
            </w:r>
          </w:p>
          <w:p w:rsidR="0049010F" w:rsidRPr="004E5A7E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wbl.1,3,4,14-21,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33-34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2,4, 6 en 8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1.3 Structureren in parten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 w:cs="Arial"/>
                <w:sz w:val="20"/>
                <w:szCs w:val="20"/>
                <w:lang w:val="nl"/>
              </w:rPr>
              <w:t>Hoeveelheden splitsen in twee of meer groepen die al of niet gelijk zijn.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Splitsen op basis van de positiewaarde: 56 pennen in 5 doosjes van 10 en….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13-27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2,4,10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5,10,16,21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49010F" w:rsidRPr="00926A67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3,7,16,20,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 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1</w:t>
            </w:r>
          </w:p>
          <w:p w:rsidR="0049010F" w:rsidRPr="00C365A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1 en2 som 4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wbl.21-31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 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2.4.6.8.en 12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 2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1 som 1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b/>
                <w:sz w:val="22"/>
                <w:szCs w:val="20"/>
                <w:lang w:val="nl"/>
              </w:rPr>
              <w:lastRenderedPageBreak/>
              <w:t>1.4</w:t>
            </w: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 xml:space="preserve">Vergelijken 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Vergelijken en ordenen van getallen en hoeveelheden, bijvoorbeeld door inschatting te maken welk van de 3 boeken van 100 bladzijden op bladzijde 75 open ligt.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2,4,10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5,10,16,21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49010F" w:rsidRPr="00926A67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3,7,16,20,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 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1</w:t>
            </w:r>
          </w:p>
          <w:p w:rsidR="0049010F" w:rsidRPr="00C365A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 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136-137</w:t>
            </w:r>
          </w:p>
          <w:p w:rsidR="0049010F" w:rsidRPr="00562AEC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Mor. 1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blok 1,3,7,9 en 13             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2. Hoofdrekenen.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2.1 optellen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Optellen van getallen waarbij de uitkomst niet groter is dan 100. We beperken ons tot opgaven zoals 42 + 7 en 25 + 50. Werkwijzen als hergroeperen, splitsen en doortellen met sprongen.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Toepassen van het optellen in diverse contexten: samennemen, toevoegen en vergelijken.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4-5-8-10-14-16-20-22-26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7-12-17-19-22-28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8,11,15,16,20,22,23,26,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27,28,35,36,40,42,48,49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6,12,14,17,21,24,32,34,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40,41,44,52,54,76,80,88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49010F" w:rsidRPr="00616373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blz.3,7,10,14,15,25,29,35,41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blz. 4,13 </w:t>
            </w:r>
          </w:p>
          <w:p w:rsidR="0049010F" w:rsidRPr="004E5A7E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1 en2 som 5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10DB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</w:rPr>
              <w:t>. 14-20,21-31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Mor. 1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blok 13 en 14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 3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toets 1 som 1,2 en 3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Keuze uit </w:t>
            </w: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 3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>blok 2,4 en 6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2.2 aftrekken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Aftrekken van getallen waarbij het aftrektal niet groter is dan 100. We beperken ons tot opgaven zoals 76 – 5, 100 – 40, 30 – 27 en 84-30.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20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20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Toepassen van het aftrekken in diverse contexten: eraf halen, aanvullen en verschil bepalen.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12-19-28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1-5-10-</w:t>
            </w:r>
          </w:p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14-21-26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        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8,11,15,16,20,22,23,26,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27,28,35,36,40,42,48,49,52,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53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6,9,13,17,21,25,32,34,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37,44,45,48,50,52,56,64,72,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73,80,82,88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49010F" w:rsidRPr="00616373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blz.3,15,29,34,36,37,38,41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blz. 7 </w:t>
            </w:r>
          </w:p>
          <w:p w:rsidR="0049010F" w:rsidRPr="006B0080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Mgr. 3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toets 1 en 2 som 6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6B10DB">
              <w:rPr>
                <w:rFonts w:ascii="Arial" w:hAnsi="Arial"/>
                <w:sz w:val="22"/>
                <w:szCs w:val="20"/>
              </w:rPr>
              <w:t>wbl</w:t>
            </w:r>
            <w:proofErr w:type="spellEnd"/>
            <w:r w:rsidRPr="006B10DB">
              <w:rPr>
                <w:rFonts w:ascii="Arial" w:hAnsi="Arial"/>
                <w:sz w:val="22"/>
                <w:szCs w:val="20"/>
              </w:rPr>
              <w:t>. 33-43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Mor. 1</w:t>
            </w:r>
            <w:r w:rsidRPr="006B10DB">
              <w:rPr>
                <w:rFonts w:ascii="Arial" w:hAnsi="Arial"/>
                <w:sz w:val="22"/>
                <w:szCs w:val="20"/>
                <w:lang w:val="nl"/>
              </w:rPr>
              <w:t xml:space="preserve"> blok 13 en 14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 3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toets 2 som 1,2 en 3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Keuze uit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Mor 3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blok 3,4 en 6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lastRenderedPageBreak/>
              <w:t>2.3 vermenigvuldigen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u w:val="single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u w:val="single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u w:val="single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Informeel vermenigvuldigingen in diverse contexten waarbij werkwijzen gebruikt worden als verdubbelen en tellen met sprongen van 2, 4, 5 en 10.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18-23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3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7,18,25,28,30,36,38,49,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54,60,62,64,65,69,74,76,77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16,24,26,27,28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bwb.4a</w:t>
            </w:r>
          </w:p>
          <w:p w:rsidR="0049010F" w:rsidRPr="00616373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 9,18,21,24,30,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tb.4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blz. 9,10 </w:t>
            </w:r>
          </w:p>
          <w:p w:rsidR="0049010F" w:rsidRPr="006B0080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Mbl. 1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toets blz. 202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Keuze uit </w:t>
            </w: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>Mbl.1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 werkbl.1-35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 xml:space="preserve">2.4 Delen </w:t>
            </w:r>
          </w:p>
          <w:p w:rsidR="0049010F" w:rsidRPr="006B10DB" w:rsidRDefault="0049010F" w:rsidP="0049010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Cs/>
                <w:sz w:val="20"/>
                <w:szCs w:val="20"/>
                <w:lang w:val="nl"/>
              </w:rPr>
            </w:pPr>
            <w:r w:rsidRPr="006B10DB">
              <w:rPr>
                <w:rFonts w:ascii="Arial" w:hAnsi="Arial"/>
                <w:bCs/>
                <w:sz w:val="20"/>
                <w:szCs w:val="20"/>
                <w:lang w:val="nl"/>
              </w:rPr>
              <w:t>Informeel delen in eenvoudige contexten. Werkwijze zoals halveren en splitsen in groepen. Soms moet er afgerond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11-18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3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7,18,25,28,30,36,38,49,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54,60,62,64,65,69,74,76,77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16,24,26,27,28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bwb.4a</w:t>
            </w:r>
          </w:p>
          <w:p w:rsidR="0049010F" w:rsidRPr="00616373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 9,18,21,24,30,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tb.4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blz. 9,10 </w:t>
            </w:r>
          </w:p>
          <w:p w:rsidR="0049010F" w:rsidRPr="006B0080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 xml:space="preserve">Eventueel keuze uit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nl"/>
              </w:rPr>
              <w:t xml:space="preserve">Mbl.2 </w:t>
            </w:r>
            <w:r w:rsidRPr="006B10DB">
              <w:rPr>
                <w:rFonts w:ascii="Arial" w:hAnsi="Arial" w:cs="Arial"/>
                <w:sz w:val="22"/>
                <w:szCs w:val="22"/>
                <w:lang w:val="nl"/>
              </w:rPr>
              <w:t>toets blz. 317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2.5 Complexere toepassingen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b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b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Oplossen van opgaven waarbij verschillende operaties uitgevoerd moeten worden. Bijvoorbeeld vermenigvuldigen en optellen.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en-GB"/>
              </w:rPr>
              <w:t>wb.3b dl.2</w:t>
            </w:r>
            <w:r w:rsidRPr="006B10DB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3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7,18,25,28,30,36,38,49,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54,60,62,64,65,69,74,76,77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wb.4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sz w:val="22"/>
                <w:szCs w:val="20"/>
              </w:rPr>
              <w:t>blz. 16,24,26,27,28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bwb.4a</w:t>
            </w:r>
          </w:p>
          <w:p w:rsidR="0049010F" w:rsidRPr="00616373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blz. 9,18,21,24,30,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tb.4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blz. 9,10 </w:t>
            </w:r>
          </w:p>
          <w:p w:rsidR="0049010F" w:rsidRPr="006B0080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/>
                <w:b/>
                <w:sz w:val="22"/>
                <w:szCs w:val="20"/>
              </w:rPr>
              <w:t>Mgr.2</w:t>
            </w:r>
            <w:r w:rsidRPr="006B10DB">
              <w:rPr>
                <w:rFonts w:ascii="Arial" w:hAnsi="Arial"/>
                <w:sz w:val="22"/>
                <w:szCs w:val="20"/>
              </w:rPr>
              <w:t xml:space="preserve"> wbl.53,82-85,87-91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3. Meten, tijd en geld.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3.1 meten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Het aflezen van het meetresultaat met een liniaal; Bepalen van een aantal dozen van een stapel; Bepalen van een aantal stukjes van een puzzel en het aangeven hoe een gebouw er van boven uitziet.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6-11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2-15-23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9,33,37,42,43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wb.4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5,6,11,13,15,25,30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49010F" w:rsidRPr="00616373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12,19,22,28,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5</w:t>
            </w:r>
          </w:p>
          <w:p w:rsidR="0049010F" w:rsidRPr="006B0080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9010F" w:rsidRPr="00562AEC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Mgl.2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0DB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</w:rPr>
              <w:t>. 43-46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lastRenderedPageBreak/>
              <w:t>3.2 tijd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Klokkijken (hele, halve uren en kwartieren ) en kalenderkennis (dagen van een week ). Eenvoudige tijdsduurbepalingen.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16,17,23,34,42,43,49,57,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61,67,77,81,87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</w:rPr>
              <w:t>wb.4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10DB">
              <w:rPr>
                <w:rFonts w:ascii="Arial" w:hAnsi="Arial" w:cs="Arial"/>
                <w:sz w:val="22"/>
                <w:szCs w:val="22"/>
              </w:rPr>
              <w:t>blz. 9,10,17,18,23,31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bwb.4a</w:t>
            </w:r>
          </w:p>
          <w:p w:rsidR="0049010F" w:rsidRPr="00A2205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blz. 6,13,18,42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blz. 2,5,8 </w:t>
            </w:r>
          </w:p>
          <w:p w:rsidR="0049010F" w:rsidRPr="006B0080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6B10DB">
              <w:rPr>
                <w:rFonts w:ascii="Arial" w:hAnsi="Arial" w:cs="Arial"/>
                <w:b/>
                <w:sz w:val="22"/>
                <w:szCs w:val="22"/>
              </w:rPr>
              <w:t>Mgl</w:t>
            </w:r>
            <w:proofErr w:type="spellEnd"/>
            <w:r w:rsidRPr="006B10DB">
              <w:rPr>
                <w:rFonts w:ascii="Arial" w:hAnsi="Arial" w:cs="Arial"/>
                <w:b/>
                <w:sz w:val="22"/>
                <w:szCs w:val="22"/>
              </w:rPr>
              <w:t>. 2</w:t>
            </w:r>
            <w:r w:rsidRPr="006B10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0DB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</w:rPr>
              <w:t xml:space="preserve">. 2-7          </w:t>
            </w:r>
          </w:p>
        </w:tc>
      </w:tr>
      <w:tr w:rsidR="0049010F" w:rsidRPr="006B10DB" w:rsidTr="00EC2E61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6B10DB">
              <w:rPr>
                <w:rFonts w:ascii="Arial" w:hAnsi="Arial"/>
                <w:b/>
                <w:sz w:val="22"/>
                <w:szCs w:val="20"/>
                <w:lang w:val="nl"/>
              </w:rPr>
              <w:t>3.3 geld</w:t>
            </w:r>
          </w:p>
          <w:p w:rsidR="0049010F" w:rsidRPr="006B10DB" w:rsidRDefault="0049010F" w:rsidP="0049010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6B10DB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6B10DB">
              <w:rPr>
                <w:rFonts w:ascii="Arial" w:hAnsi="Arial"/>
                <w:sz w:val="20"/>
                <w:szCs w:val="20"/>
                <w:lang w:val="nl"/>
              </w:rPr>
              <w:t>Gepast betalen met munten.; Aangeven welke munten men terugkrijgt; Munten inwisselen tegen andere munten.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15-24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10F" w:rsidRPr="00192A26" w:rsidRDefault="0049010F" w:rsidP="004901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en-GB"/>
              </w:rPr>
              <w:t>rb.4a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. 4,5,13,20,21,22,28,29,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36,43,53,66,81,86</w:t>
            </w: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en-GB"/>
              </w:rPr>
              <w:t>wb.4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. 4,7,8,12,19,20,29,30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bwb.4a</w:t>
            </w:r>
          </w:p>
          <w:p w:rsidR="0049010F" w:rsidRPr="00A2205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>. 11,17,23,24,2528,29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tb.4</w:t>
            </w:r>
          </w:p>
          <w:p w:rsidR="0049010F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. 5,8 </w:t>
            </w:r>
          </w:p>
          <w:p w:rsidR="0049010F" w:rsidRPr="006B0080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49010F" w:rsidRPr="006B10DB" w:rsidRDefault="0049010F" w:rsidP="00490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6B10D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Mrd.2  </w:t>
            </w:r>
            <w:r w:rsidRPr="006B10DB">
              <w:rPr>
                <w:rFonts w:ascii="Arial" w:hAnsi="Arial" w:cs="Arial"/>
                <w:sz w:val="22"/>
                <w:szCs w:val="22"/>
                <w:lang w:val="en-GB"/>
              </w:rPr>
              <w:t>wbl.35-39</w:t>
            </w:r>
          </w:p>
        </w:tc>
      </w:tr>
    </w:tbl>
    <w:p w:rsidR="00DB0BC7" w:rsidRDefault="00DB0BC7"/>
    <w:sectPr w:rsidR="00DB0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38" w:rsidRDefault="009B7838" w:rsidP="0005629C">
      <w:r>
        <w:separator/>
      </w:r>
    </w:p>
  </w:endnote>
  <w:endnote w:type="continuationSeparator" w:id="0">
    <w:p w:rsidR="009B7838" w:rsidRDefault="009B7838" w:rsidP="0005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9C" w:rsidRDefault="000562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814298"/>
      <w:docPartObj>
        <w:docPartGallery w:val="Page Numbers (Bottom of Page)"/>
        <w:docPartUnique/>
      </w:docPartObj>
    </w:sdtPr>
    <w:sdtContent>
      <w:p w:rsidR="0005629C" w:rsidRDefault="0005629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629C" w:rsidRDefault="0005629C">
    <w:pPr>
      <w:pStyle w:val="Voetteks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9C" w:rsidRDefault="000562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38" w:rsidRDefault="009B7838" w:rsidP="0005629C">
      <w:r>
        <w:separator/>
      </w:r>
    </w:p>
  </w:footnote>
  <w:footnote w:type="continuationSeparator" w:id="0">
    <w:p w:rsidR="009B7838" w:rsidRDefault="009B7838" w:rsidP="0005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9C" w:rsidRDefault="000562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9C" w:rsidRDefault="0005629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9C" w:rsidRDefault="000562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43F"/>
    <w:multiLevelType w:val="hybridMultilevel"/>
    <w:tmpl w:val="9C6A3E5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D390A"/>
    <w:multiLevelType w:val="hybridMultilevel"/>
    <w:tmpl w:val="EDD0C670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91EC4"/>
    <w:multiLevelType w:val="hybridMultilevel"/>
    <w:tmpl w:val="F41C933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DB"/>
    <w:rsid w:val="00013012"/>
    <w:rsid w:val="0005629C"/>
    <w:rsid w:val="00201527"/>
    <w:rsid w:val="0049010F"/>
    <w:rsid w:val="004E5A7E"/>
    <w:rsid w:val="00562AEC"/>
    <w:rsid w:val="00616373"/>
    <w:rsid w:val="006B0080"/>
    <w:rsid w:val="006B10DB"/>
    <w:rsid w:val="00887130"/>
    <w:rsid w:val="00926A67"/>
    <w:rsid w:val="009B7838"/>
    <w:rsid w:val="009D27BA"/>
    <w:rsid w:val="00A2205F"/>
    <w:rsid w:val="00A260E2"/>
    <w:rsid w:val="00BA49A3"/>
    <w:rsid w:val="00C365AF"/>
    <w:rsid w:val="00DB0BC7"/>
    <w:rsid w:val="00E56A84"/>
    <w:rsid w:val="00EC1686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9FD00B-D387-4316-AB0E-7965718C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5629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629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5629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 Andel</dc:creator>
  <cp:lastModifiedBy>Sandra de Vries</cp:lastModifiedBy>
  <cp:revision>5</cp:revision>
  <dcterms:created xsi:type="dcterms:W3CDTF">2015-12-03T12:25:00Z</dcterms:created>
  <dcterms:modified xsi:type="dcterms:W3CDTF">2015-12-09T10:39:00Z</dcterms:modified>
</cp:coreProperties>
</file>